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4" w:rsidRPr="00B34A18" w:rsidRDefault="00987964" w:rsidP="0098796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</w:pPr>
      <w:r w:rsidRPr="00B34A18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cs-CZ"/>
        </w:rPr>
        <w:t>Podmínky pro prodej</w:t>
      </w:r>
      <w:r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</w:t>
      </w:r>
      <w:r w:rsidR="001659A3"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PODZIMNÍ BURZA </w:t>
      </w:r>
      <w:proofErr w:type="gramStart"/>
      <w:r w:rsidR="001659A3"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>TĚŠANY</w:t>
      </w:r>
      <w:proofErr w:type="gramEnd"/>
      <w:r w:rsidR="00A061F4"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>–</w:t>
      </w:r>
      <w:r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</w:t>
      </w:r>
      <w:proofErr w:type="gramStart"/>
      <w:r w:rsidR="00A061F4" w:rsidRPr="00B34A1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ČTĚTE</w:t>
      </w:r>
      <w:proofErr w:type="gramEnd"/>
      <w:r w:rsidR="00A061F4" w:rsidRPr="00B34A1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 xml:space="preserve"> PEČLIVĚ</w:t>
      </w:r>
    </w:p>
    <w:p w:rsidR="00987964" w:rsidRPr="00861235" w:rsidRDefault="00987964" w:rsidP="00A061F4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PŘIJÍMÁME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: DĚTSKÉ OBLEČENÍ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OBUV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 0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15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LET (sezónní 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PODZIM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- 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>ZIMA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br/>
      </w:r>
      <w:r w:rsidRPr="00861235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NEPŘIJÍMÁME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: 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DĚTSKÉ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SPORTOVNÍ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POTŘEBY,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D73840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KOLA, AUTOSEDAČK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Y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(ani tzv. VAJÍČKA)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HRAČKY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KOČÁRKY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LETNÍ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OBLEČENÍ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OBLEČENÍ A OBUV PRO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DOSPĚLÉ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1659A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(možnost inzerce viz níže)</w:t>
      </w:r>
    </w:p>
    <w:p w:rsidR="00247533" w:rsidRPr="00861235" w:rsidRDefault="00884D9C" w:rsidP="00A061F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Pokud se rozhodnete prodávat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bazárku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je nutné co nejdříve napsat e-mail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</w:t>
      </w:r>
      <w:r w:rsidR="00142C3A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bazarek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.</w:t>
      </w:r>
      <w:r w:rsidR="00142C3A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tesany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@seznam.cz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kterým se </w:t>
      </w:r>
      <w:r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registrujete do prodeje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. 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Nejpozději do tří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dnů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ám odešleme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 Vá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kontaktní mail 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prázdný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le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ktronický seznam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(formát 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xcel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) s přiděleným 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Vaším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identifikačním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kódem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podrobnými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podmínkami prodeje.</w:t>
      </w:r>
      <w:r w:rsidR="00120F3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Pokud máte zboží označeno již z předchozích </w:t>
      </w:r>
      <w:proofErr w:type="spellStart"/>
      <w:r w:rsidR="00120F30">
        <w:rPr>
          <w:rFonts w:ascii="Bookman Old Style" w:eastAsia="Times New Roman" w:hAnsi="Bookman Old Style" w:cs="Times New Roman"/>
          <w:sz w:val="24"/>
          <w:szCs w:val="24"/>
          <w:lang w:eastAsia="cs-CZ"/>
        </w:rPr>
        <w:t>bazárků</w:t>
      </w:r>
      <w:proofErr w:type="spellEnd"/>
      <w:r w:rsidR="00120F30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je možné si označení nechat, je potřeba o to zažádat.</w:t>
      </w:r>
    </w:p>
    <w:p w:rsidR="00247533" w:rsidRPr="0091431A" w:rsidRDefault="00474F04" w:rsidP="00474F0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Na jednu prodávající (zaregistrovanou) osobu připadá maximální počet 40 kusů prodávaných věcí.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Při vyplňování registračních údajů budeme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od Vás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požadovat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: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jméno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příjmení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mailový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telefonní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bydliště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a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s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eznam zboží, který si vyplníte do zaslaného prázdného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ho</w:t>
      </w:r>
      <w:r w:rsidR="0098796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seznamu</w:t>
      </w:r>
      <w:r w:rsidR="00884D9C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</w:t>
      </w:r>
      <w:r w:rsidR="00987964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Vyplň</w:t>
      </w: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ujte</w:t>
      </w:r>
      <w:r w:rsidR="00987964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 prosím kolonky co nejvýstižněji</w:t>
      </w:r>
      <w:r w:rsidR="00142C3A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, </w:t>
      </w: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(</w:t>
      </w:r>
      <w:r w:rsidR="00987964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např. raději „</w:t>
      </w: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 </w:t>
      </w:r>
      <w:r w:rsidR="00987964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tričko zelené</w:t>
      </w:r>
      <w:r w:rsidR="00D858F1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 s koníkem “ než pouze „ tričko</w:t>
      </w:r>
      <w:r w:rsidR="00987964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“</w:t>
      </w: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)</w:t>
      </w:r>
      <w:r w:rsidR="00142C3A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ne </w:t>
      </w:r>
      <w:proofErr w:type="spellStart"/>
      <w:r w:rsidR="00142C3A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všam</w:t>
      </w:r>
      <w:proofErr w:type="spellEnd"/>
      <w:r w:rsidR="00142C3A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 moc obsáhle, je dovoleno </w:t>
      </w:r>
      <w:proofErr w:type="spellStart"/>
      <w:r w:rsidR="00142C3A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max</w:t>
      </w:r>
      <w:proofErr w:type="spellEnd"/>
      <w:r w:rsidR="00142C3A"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 45 znaků. </w:t>
      </w:r>
      <w:r w:rsidR="00142C3A">
        <w:rPr>
          <w:rFonts w:ascii="Bookman Old Style" w:eastAsia="Times New Roman" w:hAnsi="Bookman Old Style" w:cs="Times New Roman"/>
          <w:sz w:val="24"/>
          <w:szCs w:val="24"/>
          <w:lang w:eastAsia="cs-CZ"/>
        </w:rPr>
        <w:t>U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veďte také in</w:t>
      </w:r>
      <w:r w:rsidR="00142C3A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formaci o velikosti ze štítku, 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pokud </w:t>
      </w:r>
      <w:r w:rsidR="001659A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není uvedena, </w:t>
      </w:r>
      <w:r w:rsidR="00142C3A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prosíme</w:t>
      </w:r>
      <w:r w:rsidR="001659A3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142C3A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zařaďte do velikosti podle vašeho uvážení </w:t>
      </w:r>
      <w:r w:rsidR="00987964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(např. 18-24m), včetně ceny zboží. </w:t>
      </w:r>
      <w:r w:rsidR="00987964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V případě špatného vyplněn</w:t>
      </w:r>
      <w:r w:rsidR="00884D9C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í elektronického seznamu nebudete</w:t>
      </w:r>
      <w:r w:rsidR="00987964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zařazení do prodeje</w:t>
      </w:r>
      <w:r w:rsidR="00884D9C" w:rsidRPr="00474F04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!</w:t>
      </w:r>
      <w:r w:rsidR="00247533" w:rsidRPr="0024753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</w:p>
    <w:p w:rsidR="00247533" w:rsidRPr="00861235" w:rsidRDefault="00247533" w:rsidP="00474F04">
      <w:pPr>
        <w:spacing w:before="100" w:beforeAutospacing="1" w:after="100" w:afterAutospacing="1" w:line="240" w:lineRule="auto"/>
        <w:ind w:left="720" w:hanging="436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VZOR</w:t>
      </w:r>
      <w:r w:rsidR="00474F04"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OVÉ VYPLNĚNÍ ELEKTRONICKÉHO SEZNAMU</w:t>
      </w:r>
      <w:r w:rsidRPr="00861235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:</w:t>
      </w:r>
    </w:p>
    <w:tbl>
      <w:tblPr>
        <w:tblW w:w="8725" w:type="dxa"/>
        <w:tblInd w:w="578" w:type="dxa"/>
        <w:tblLook w:val="04A0" w:firstRow="1" w:lastRow="0" w:firstColumn="1" w:lastColumn="0" w:noHBand="0" w:noVBand="1"/>
      </w:tblPr>
      <w:tblGrid>
        <w:gridCol w:w="1693"/>
        <w:gridCol w:w="4688"/>
        <w:gridCol w:w="1385"/>
        <w:gridCol w:w="959"/>
      </w:tblGrid>
      <w:tr w:rsidR="00247533" w:rsidRPr="00247533" w:rsidTr="002A1210">
        <w:trPr>
          <w:trHeight w:val="799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861235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Kategorie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čepice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mikina</w:t>
            </w:r>
            <w:proofErr w:type="spellEnd"/>
            <w:r w:rsidR="00247533"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Popis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barva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rukávy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obrázky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nápisy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Velikost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cena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např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 7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,-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</w:tr>
      <w:tr w:rsidR="00474F04" w:rsidRPr="00474F04" w:rsidTr="002A1210">
        <w:trPr>
          <w:trHeight w:val="26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Tričko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Modré</w:t>
            </w:r>
            <w:proofErr w:type="spellEnd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 xml:space="preserve">, </w:t>
            </w: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krátký</w:t>
            </w:r>
            <w:proofErr w:type="spellEnd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 xml:space="preserve"> </w:t>
            </w: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rukáv</w:t>
            </w:r>
            <w:proofErr w:type="spellEnd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 xml:space="preserve">, se </w:t>
            </w:r>
            <w:proofErr w:type="spellStart"/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slonem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474F0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val="en-US"/>
              </w:rPr>
            </w:pPr>
            <w:r w:rsidRPr="00474F04">
              <w:rPr>
                <w:rFonts w:ascii="Calibri" w:eastAsia="Times New Roman" w:hAnsi="Calibri" w:cs="Times New Roman"/>
                <w:color w:val="0070C0"/>
                <w:lang w:val="en-US"/>
              </w:rPr>
              <w:t>30</w:t>
            </w:r>
            <w:r w:rsidR="00474F04">
              <w:rPr>
                <w:rFonts w:ascii="Calibri" w:eastAsia="Times New Roman" w:hAnsi="Calibri" w:cs="Times New Roman"/>
                <w:color w:val="0070C0"/>
                <w:lang w:val="en-US"/>
              </w:rPr>
              <w:t>,-</w:t>
            </w:r>
          </w:p>
        </w:tc>
      </w:tr>
    </w:tbl>
    <w:p w:rsidR="0091431A" w:rsidRPr="0091431A" w:rsidRDefault="0091431A" w:rsidP="002A1210">
      <w:pPr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Vzhledem k co nejpřehlednějšímu rozdě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lování věcí na bazárku (budou roz</w:t>
      </w: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děleny jednotlivé velikosti) vás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prosíme, aby</w:t>
      </w: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ste se snažili věcičky v seznamu řadit podle velikostí od nejmenšího k největšímu a nakonec obuv.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 rychlejší odbyt při příjmu si věci seřaďte podle seznamu i do tašky. </w:t>
      </w: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Moc nám tím pomůžete v rozřazování a kontrole při sběru neprodaných věcí.</w:t>
      </w:r>
    </w:p>
    <w:p w:rsidR="00D33C49" w:rsidRPr="00F20937" w:rsidRDefault="00D33C49" w:rsidP="00D33C49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Vyplněné elektro</w:t>
      </w:r>
      <w:r w:rsidR="00861235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nické seznamy prosím zašlete do </w:t>
      </w:r>
      <w:r w:rsidR="00142C3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4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F20937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42C3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10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2015</w:t>
      </w:r>
      <w:r w:rsidR="00861235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emailovou adresu </w:t>
      </w:r>
      <w:r w:rsidR="00142C3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bazarek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142C3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tesany</w:t>
      </w:r>
      <w:r w:rsidR="00861235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@seznam.cz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, kde budou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následně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zkontrolovány (případné drobné chyby mohou být opraveny po vzájemné komunikaci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 prodávajícím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 a zadány do systému pro prodej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 bazárku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</w:p>
    <w:p w:rsidR="00D33C49" w:rsidRPr="00D33C49" w:rsidRDefault="00D33C49" w:rsidP="00D33C4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B12B24" w:rsidRPr="00F20937" w:rsidRDefault="005E1B4B" w:rsidP="00D33C49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Vaše zboží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je nutné označit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CEDULKOU s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přiděleným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identifikačním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kódem,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pořadovým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číslem zboží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(jak 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budete mít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uvedeno v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elekt. seznamu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, velikostí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oblečení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a 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požadovanou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cenou. 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Cedulky si můžete udělat sami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- čitelně tiskacím písmem:</w:t>
      </w:r>
    </w:p>
    <w:p w:rsidR="001659A3" w:rsidRDefault="00D33C4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VZOR CEDULKY:</w:t>
      </w:r>
    </w:p>
    <w:p w:rsidR="00B12B24" w:rsidRDefault="00474F04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Identifikační kód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prodávajícího/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pořadové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číslo zboží/velikost/cena</w:t>
      </w:r>
    </w:p>
    <w:p w:rsidR="00B12B24" w:rsidRPr="00B12B24" w:rsidRDefault="00474F04" w:rsidP="00474F04">
      <w:p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např.: 1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2/ 1/ vel.152/ 8</w:t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0,-</w:t>
      </w:r>
    </w:p>
    <w:p w:rsidR="001659A3" w:rsidRPr="001659A3" w:rsidRDefault="00474F04" w:rsidP="001659A3">
      <w:p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lastRenderedPageBreak/>
        <w:tab/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si </w:t>
      </w:r>
      <w:r w:rsidR="00B12B24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cedulky </w:t>
      </w:r>
      <w:r w:rsidR="00A924B2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vytisknout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z </w:t>
      </w:r>
      <w:r w:rsidR="00D33C4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elektronického seznamu, kde se V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ám vygenerují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(i s popisem zboží)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M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áte tak ulehčenou práci s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dalším vypisováním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Najdete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je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 souboru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formátu E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xcel v záložce „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Š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títky na zboží“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C</w:t>
      </w:r>
      <w:r w:rsidR="00164A8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edulky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si vytiskn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ě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te nejlépe </w:t>
      </w:r>
      <w:r w:rsidR="00987964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 tvrdší papír a jimi jednotlivé zboží označíte</w:t>
      </w:r>
      <w:r w:rsidR="00164A8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987964" w:rsidRP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 každý kus zboží umístěte pouze jednu cedulku a to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nejlépe </w:t>
      </w:r>
      <w:proofErr w:type="spellStart"/>
      <w:proofErr w:type="gramStart"/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splintem</w:t>
      </w:r>
      <w:proofErr w:type="spellEnd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(speciální</w:t>
      </w:r>
      <w:proofErr w:type="gramEnd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nacvakávačka</w:t>
      </w:r>
      <w:proofErr w:type="spellEnd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)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</w:t>
      </w:r>
      <w:r w:rsidR="00723D91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kancelářskou sponkou, </w:t>
      </w:r>
      <w:r w:rsidR="00B12B2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rovázkem, 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malým 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spínacím špendlíkem</w:t>
      </w:r>
      <w:r w:rsidR="00723D91" w:rsidRPr="000F6BD8">
        <w:rPr>
          <w:rFonts w:ascii="Trebuchet MS" w:hAnsi="Trebuchet MS"/>
          <w:color w:val="000000"/>
          <w:sz w:val="21"/>
          <w:szCs w:val="21"/>
        </w:rPr>
        <w:t xml:space="preserve"> </w:t>
      </w:r>
      <w:r w:rsidR="00723D91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apod., aby z věci neodpadla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. </w:t>
      </w:r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Nepoužívejte prosíme </w:t>
      </w:r>
      <w:r w:rsidR="001520B2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krejčovský </w:t>
      </w:r>
      <w:r w:rsidR="00164A82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š</w:t>
      </w:r>
      <w:r w:rsidR="004A2673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pendlík. K</w:t>
      </w:r>
      <w:r w:rsidR="001520B2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ancelářský </w:t>
      </w:r>
      <w:r w:rsidR="00987964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koník</w:t>
      </w:r>
      <w:r w:rsidR="004A2673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pouze k přichycení cedulky do papíru, ne do oblečení</w:t>
      </w:r>
      <w:r w:rsidR="00164A82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987964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Důvod je </w:t>
      </w:r>
      <w:r w:rsidR="001520B2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</w:t>
      </w:r>
      <w:r w:rsidR="00987964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zranění a špatné vytahování</w:t>
      </w:r>
      <w:r w:rsidR="001520B2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tím poškození prodávaného zboží</w:t>
      </w:r>
      <w:r w:rsidR="00987964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).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Boty nejlépe svázat k sobě a cedulku na boty ne na krabici od nich.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Nal</w:t>
      </w:r>
      <w:r w:rsidR="00340159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epené cedulky nejsou vhodné, 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jelikož se 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odlepují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proto </w:t>
      </w:r>
      <w:r w:rsidR="002A1210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ZA ZTRACENÍ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E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 </w:t>
      </w:r>
      <w:r w:rsidR="002A1210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NERUČÍME!</w:t>
      </w:r>
    </w:p>
    <w:p w:rsidR="001659A3" w:rsidRPr="00B34A18" w:rsidRDefault="001659A3" w:rsidP="00C909B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</w:pP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Cenu stanovte dle vašeho uvážení, vzhledem k široké nabídce, nemůže být cena přemrštěná. Prosíme, </w:t>
      </w:r>
      <w:r w:rsidRPr="00B34A18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cs-CZ"/>
        </w:rPr>
        <w:t>zaokrouhlete cenu na 5 Kč</w:t>
      </w: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. (např. 15, 20 Kč)</w:t>
      </w:r>
    </w:p>
    <w:p w:rsidR="009154FF" w:rsidRPr="009154FF" w:rsidRDefault="00340159" w:rsidP="00C909B8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Cedulky umístěte na viditelné místo (např. u trička na přední nebo zadní díl u krku a ne na rukáv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 na vnitřní stranu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). Zaručíte tím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tak lepší prodej V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ašeho </w:t>
      </w:r>
      <w:r w:rsidR="00252BDB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zboží!</w:t>
      </w:r>
    </w:p>
    <w:p w:rsidR="00247533" w:rsidRDefault="00340159" w:rsidP="009154F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Špinavé nebo flekaté věci, zakouřené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vadn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ými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zipy, roztrhané nebo mimosezónní – </w:t>
      </w:r>
      <w:r w:rsidR="00252BDB" w:rsidRPr="009154FF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NEPŘIJÍMÁME</w:t>
      </w:r>
      <w:r w:rsidR="00252BDB">
        <w:rPr>
          <w:rFonts w:ascii="Bookman Old Style" w:eastAsia="Times New Roman" w:hAnsi="Bookman Old Style" w:cs="Times New Roman"/>
          <w:sz w:val="24"/>
          <w:szCs w:val="24"/>
          <w:lang w:eastAsia="cs-CZ"/>
        </w:rPr>
        <w:t>!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</w:p>
    <w:p w:rsidR="00247533" w:rsidRPr="0040629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Vygenerované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elektronické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seznamy prosím </w:t>
      </w:r>
      <w:r w:rsidRPr="002A1210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VYTISKNĚTE</w:t>
      </w:r>
      <w:r w:rsidR="002A121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najdete </w:t>
      </w:r>
      <w:r w:rsidR="002A1210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je 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dole </w:t>
      </w:r>
      <w:r w:rsidR="002A1210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</w:t>
      </w:r>
      <w:r w:rsid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 červené </w:t>
      </w:r>
      <w:r w:rsidR="002A1210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záložce „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TISK“)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přineste spolu s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prodávaným zbožím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ke sběru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(v pátek)</w:t>
      </w:r>
      <w:r w:rsidR="00164A8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Pokud nemáte možnost, napište nám.</w:t>
      </w:r>
      <w:r w:rsidR="009A2B4B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A2B4B" w:rsidRPr="00406297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>Tiskněte s co nejmenšími okraji.</w:t>
      </w:r>
      <w:r w:rsidR="00406297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 Dá se nastavit při tisku.</w:t>
      </w:r>
      <w:bookmarkStart w:id="0" w:name="_GoBack"/>
      <w:bookmarkEnd w:id="0"/>
    </w:p>
    <w:p w:rsidR="00340159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Věci, které chcete prodat</w:t>
      </w:r>
      <w:r w:rsidR="00164A82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jako sadu nebo komplet, velice dobře přivažte k sobě </w:t>
      </w:r>
      <w:r w:rsid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provázkem nebo spínacím špendlíkem</w:t>
      </w:r>
      <w:r w:rsid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zřetelně označte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elektronickém seznamu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 jedním 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pořadovým číslem např. „</w:t>
      </w:r>
      <w:r w:rsidR="00164A82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komplet – 2ks</w:t>
      </w:r>
      <w:r w:rsidR="00164A82"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24753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“. </w:t>
      </w:r>
    </w:p>
    <w:p w:rsidR="00505FBF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Tašky a krabice, ve který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ch si zboží přinesete, označte svým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identifikačním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kódem. Při výdeji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Vám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do nich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vrácen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o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Vaše neprodané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247533" w:rsidRPr="00F20937" w:rsidRDefault="0098796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05FBF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 výdej</w:t>
      </w:r>
      <w:r w:rsidR="00164A82" w:rsidRPr="00505FB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 </w:t>
      </w:r>
      <w:r w:rsidR="00340159" w:rsidRPr="00505FB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bude mít každý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určený čas, který prosím dodržujte, abychom předešli zbytečným frontám a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dlouhému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čekání.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Při výdeji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zboží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si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na místě zkontrolujte, zda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odpovídá p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rodané zboží 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 předanou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tržb</w:t>
      </w:r>
      <w:r w:rsidR="009154FF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ou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NA POZDĚJŠÍ REKLAMACE NEBUDEME BRÁT ZŘETEL</w:t>
      </w:r>
      <w:r w:rsid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! 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Za záměn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ztrát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věcí nebereme</w:t>
      </w:r>
      <w:r w:rsidR="008534F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odpovědnost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!</w:t>
      </w:r>
    </w:p>
    <w:p w:rsidR="000F6BD8" w:rsidRDefault="00B12B24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Bude vyhrazen</w:t>
      </w:r>
      <w:r w:rsidR="00BF309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prostor pro věci k</w:t>
      </w:r>
      <w:r w:rsidR="00723D91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  <w:r w:rsid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>rozebrání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zdarma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723D91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Věci, které zbydou, budou předány na charitu.</w:t>
      </w:r>
    </w:p>
    <w:p w:rsidR="00723D91" w:rsidRPr="00B34A18" w:rsidRDefault="000F6BD8" w:rsidP="001520B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</w:pP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Máte také možnost vyvěsit na nástěnku </w:t>
      </w:r>
      <w:r w:rsidRPr="00B34A18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cs-CZ"/>
        </w:rPr>
        <w:t xml:space="preserve">Váš inzerát </w:t>
      </w:r>
      <w:r w:rsidRPr="00B34A18">
        <w:rPr>
          <w:rFonts w:ascii="Bookman Old Style" w:eastAsia="Times New Roman" w:hAnsi="Bookman Old Style" w:cs="Times New Roman"/>
          <w:color w:val="0070C0"/>
          <w:sz w:val="24"/>
          <w:szCs w:val="24"/>
          <w:lang w:eastAsia="cs-CZ"/>
        </w:rPr>
        <w:t xml:space="preserve">k prodeji ostatních dětských potřeb a sportovního vybavení. </w:t>
      </w:r>
    </w:p>
    <w:p w:rsidR="00505FBF" w:rsidRPr="00F20937" w:rsidRDefault="00723D91" w:rsidP="001520B2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pokladny bude místo, kde bude možno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st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odložit věci, které při prodeji ztratí cedulku nebo o které kupující ztratil zájem a neví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505FB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kam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je zařadit zpět</w:t>
      </w:r>
      <w:r w:rsid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Takto odložené věci 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se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budeme snažit průběžně vracet zpět </w:t>
      </w:r>
      <w:r w:rsidR="00BF3092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 prodeje v bazárku.</w:t>
      </w:r>
    </w:p>
    <w:p w:rsidR="00BF3092" w:rsidRPr="002058CF" w:rsidRDefault="000F6BD8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rosíme o shovívavost a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dodržování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podmínek prodeje a případných pokynů organizátorů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. </w:t>
      </w:r>
    </w:p>
    <w:p w:rsidR="00BF3092" w:rsidRPr="002058CF" w:rsidRDefault="00505FBF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Přispějete tím</w:t>
      </w:r>
      <w:r w:rsidR="00723D91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ke </w:t>
      </w:r>
      <w:r w:rsidR="00BF3092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zdárnému 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průběhu našeho bazárku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a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předejdete tak mnohým nepříjemnostem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</w:p>
    <w:p w:rsidR="00695C74" w:rsidRDefault="00505FBF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Jsme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Vám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vděčni, za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ohleduplnost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a trpělivost</w:t>
      </w:r>
      <w:r w:rsidR="00695C74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</w:p>
    <w:p w:rsidR="001659A3" w:rsidRDefault="00723D91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</w:pPr>
      <w:r w:rsidRPr="00505FB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Bazárek je organizován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 duchu „ V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šichni sobě navzájem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“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  <w:r w:rsidR="001659A3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Děkujeme a těšíme se na V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aši</w:t>
      </w:r>
      <w:r w:rsidR="00695C74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hojnou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účast.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</w:t>
      </w:r>
      <w:r w:rsidR="003E7C8C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                     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Neoddalujte prosím registrac</w:t>
      </w:r>
      <w:r w:rsidR="00695C74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i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</w:p>
    <w:p w:rsidR="004A2673" w:rsidRPr="004A2673" w:rsidRDefault="00247533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Kontakt</w:t>
      </w:r>
      <w:r w:rsidR="00695C74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:</w:t>
      </w: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728 255 874</w:t>
      </w:r>
      <w:r w:rsidR="00F976BE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r w:rsidR="000F6BD8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bazarek.tesany</w:t>
      </w:r>
      <w:r w:rsidR="000D257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@</w:t>
      </w:r>
      <w:r w:rsidR="000D257B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s</w:t>
      </w:r>
      <w:r w:rsidR="000F6BD8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eznam.cz</w:t>
      </w:r>
    </w:p>
    <w:sectPr w:rsidR="004A2673" w:rsidRPr="004A2673" w:rsidSect="00695C7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300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811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2582"/>
    <w:multiLevelType w:val="hybridMultilevel"/>
    <w:tmpl w:val="695C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FDF"/>
    <w:multiLevelType w:val="hybridMultilevel"/>
    <w:tmpl w:val="04E6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169D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15129"/>
    <w:multiLevelType w:val="hybridMultilevel"/>
    <w:tmpl w:val="AFB8B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037B4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61051"/>
    <w:multiLevelType w:val="multilevel"/>
    <w:tmpl w:val="39E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200A5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0"/>
    </w:lvlOverride>
  </w:num>
  <w:num w:numId="3">
    <w:abstractNumId w:val="7"/>
    <w:lvlOverride w:ilvl="0">
      <w:startOverride w:val="11"/>
    </w:lvlOverride>
  </w:num>
  <w:num w:numId="4">
    <w:abstractNumId w:val="7"/>
    <w:lvlOverride w:ilvl="0">
      <w:startOverride w:val="13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4"/>
    <w:rsid w:val="000D257B"/>
    <w:rsid w:val="000F6BD8"/>
    <w:rsid w:val="00120F30"/>
    <w:rsid w:val="00142C3A"/>
    <w:rsid w:val="001520B2"/>
    <w:rsid w:val="00164A82"/>
    <w:rsid w:val="001659A3"/>
    <w:rsid w:val="002058CF"/>
    <w:rsid w:val="00247533"/>
    <w:rsid w:val="00252BDB"/>
    <w:rsid w:val="002A1210"/>
    <w:rsid w:val="00300F6D"/>
    <w:rsid w:val="00340159"/>
    <w:rsid w:val="003E7C8C"/>
    <w:rsid w:val="00406297"/>
    <w:rsid w:val="00474F04"/>
    <w:rsid w:val="004A2673"/>
    <w:rsid w:val="00505FBF"/>
    <w:rsid w:val="005E1B4B"/>
    <w:rsid w:val="00695C74"/>
    <w:rsid w:val="00710ECE"/>
    <w:rsid w:val="00723D91"/>
    <w:rsid w:val="008534F1"/>
    <w:rsid w:val="00861235"/>
    <w:rsid w:val="00884D9C"/>
    <w:rsid w:val="0091431A"/>
    <w:rsid w:val="009154FF"/>
    <w:rsid w:val="00987964"/>
    <w:rsid w:val="009A2B4B"/>
    <w:rsid w:val="00A061F4"/>
    <w:rsid w:val="00A924B2"/>
    <w:rsid w:val="00B12B24"/>
    <w:rsid w:val="00B34A18"/>
    <w:rsid w:val="00BF3092"/>
    <w:rsid w:val="00CA09FE"/>
    <w:rsid w:val="00CD7B39"/>
    <w:rsid w:val="00D33C49"/>
    <w:rsid w:val="00D73840"/>
    <w:rsid w:val="00D858F1"/>
    <w:rsid w:val="00F20937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Petruska</cp:lastModifiedBy>
  <cp:revision>8</cp:revision>
  <dcterms:created xsi:type="dcterms:W3CDTF">2015-09-13T20:07:00Z</dcterms:created>
  <dcterms:modified xsi:type="dcterms:W3CDTF">2015-09-16T20:55:00Z</dcterms:modified>
</cp:coreProperties>
</file>