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E7" w:rsidRDefault="00DB77E7" w:rsidP="00DB77E7">
      <w:pPr>
        <w:jc w:val="center"/>
        <w:rPr>
          <w:rFonts w:ascii="Arial Black" w:hAnsi="Arial Black"/>
        </w:rPr>
      </w:pPr>
      <w:r w:rsidRPr="00491D55">
        <w:rPr>
          <w:rFonts w:ascii="Arial Black" w:hAnsi="Arial Black"/>
        </w:rPr>
        <w:t>Výroční zpráv</w:t>
      </w:r>
      <w:r>
        <w:rPr>
          <w:rFonts w:ascii="Arial Black" w:hAnsi="Arial Black"/>
        </w:rPr>
        <w:t xml:space="preserve">a Rodinného centra NA MYŠÁKU, </w:t>
      </w:r>
      <w:proofErr w:type="gramStart"/>
      <w:r>
        <w:rPr>
          <w:rFonts w:ascii="Arial Black" w:hAnsi="Arial Black"/>
        </w:rPr>
        <w:t>o.s.</w:t>
      </w:r>
      <w:proofErr w:type="gramEnd"/>
      <w:r>
        <w:rPr>
          <w:rFonts w:ascii="Arial Black" w:hAnsi="Arial Black"/>
        </w:rPr>
        <w:t xml:space="preserve"> za rok 2013</w:t>
      </w:r>
    </w:p>
    <w:p w:rsidR="00DB77E7" w:rsidRPr="003B2224" w:rsidRDefault="00DB77E7" w:rsidP="00DB77E7">
      <w:pPr>
        <w:jc w:val="both"/>
      </w:pPr>
      <w:r>
        <w:t>Rodinné centr</w:t>
      </w:r>
      <w:r w:rsidR="00436B71">
        <w:t xml:space="preserve">um NA MYŠÁKU, o.s. má k </w:t>
      </w:r>
      <w:r w:rsidR="002F6F00">
        <w:t> </w:t>
      </w:r>
      <w:proofErr w:type="gramStart"/>
      <w:r w:rsidR="002F6F00">
        <w:t>31 .12.2013</w:t>
      </w:r>
      <w:r>
        <w:t xml:space="preserve"> </w:t>
      </w:r>
      <w:r w:rsidRPr="00CE289E">
        <w:t>14</w:t>
      </w:r>
      <w:proofErr w:type="gramEnd"/>
      <w:r>
        <w:t xml:space="preserve"> rodin, které se aktivně podílí na činnosti centra. Webové </w:t>
      </w:r>
      <w:r w:rsidRPr="003B2224">
        <w:t xml:space="preserve">stránky </w:t>
      </w:r>
      <w:hyperlink r:id="rId4" w:history="1">
        <w:r w:rsidRPr="00F94DB7">
          <w:rPr>
            <w:rStyle w:val="Hypertextovodkaz"/>
            <w:color w:val="auto"/>
          </w:rPr>
          <w:t>www.webareal.cz/rc-na-mysaku</w:t>
        </w:r>
      </w:hyperlink>
      <w:r w:rsidRPr="00F94DB7">
        <w:t xml:space="preserve"> j</w:t>
      </w:r>
      <w:r>
        <w:t>sou pravidelně doplňovány o nové aktuální informace.</w:t>
      </w:r>
    </w:p>
    <w:p w:rsidR="00DB77E7" w:rsidRDefault="002F6F00" w:rsidP="00DB77E7">
      <w:r>
        <w:t>V </w:t>
      </w:r>
      <w:proofErr w:type="gramStart"/>
      <w:r>
        <w:t>roce  2013</w:t>
      </w:r>
      <w:proofErr w:type="gramEnd"/>
      <w:r w:rsidR="00DB77E7">
        <w:t xml:space="preserve"> byly podány žádosti na následující projekty a finanční výpomoc:</w:t>
      </w:r>
    </w:p>
    <w:p w:rsidR="00DB77E7" w:rsidRDefault="00DB77E7" w:rsidP="00DB77E7">
      <w:r>
        <w:t xml:space="preserve">Jihomoravský kraj – v rámci dotační oblasti „Podpora posilování rodičovských kompetencí, mezigeneračního soužití a prevence sociálního vyloučení rodičů pečujících o </w:t>
      </w:r>
      <w:proofErr w:type="gramStart"/>
      <w:r>
        <w:t xml:space="preserve">děti“  </w:t>
      </w:r>
      <w:r w:rsidR="002F6F00">
        <w:t xml:space="preserve"> </w:t>
      </w:r>
      <w:r>
        <w:t>Pod</w:t>
      </w:r>
      <w:proofErr w:type="gramEnd"/>
      <w:r>
        <w:t xml:space="preserve"> názvem  „</w:t>
      </w:r>
      <w:r w:rsidR="002F6F00">
        <w:t>Podpora akcí na Myšáku</w:t>
      </w:r>
      <w:r>
        <w:t>“</w:t>
      </w:r>
      <w:r w:rsidR="002F6F00">
        <w:t xml:space="preserve"> ve výši 15 000,-Kč. Dotace byla poskytnuta v plné výši. Byl tímto podpořen </w:t>
      </w:r>
      <w:proofErr w:type="gramStart"/>
      <w:r w:rsidR="002F6F00">
        <w:t>Ping</w:t>
      </w:r>
      <w:proofErr w:type="gramEnd"/>
      <w:r w:rsidR="002F6F00">
        <w:t xml:space="preserve"> – </w:t>
      </w:r>
      <w:proofErr w:type="spellStart"/>
      <w:r w:rsidR="002F6F00">
        <w:t>pongový</w:t>
      </w:r>
      <w:proofErr w:type="spellEnd"/>
      <w:r w:rsidR="002F6F00">
        <w:t xml:space="preserve"> turnaj pro celé rodiny, Angličtina hrou pro nejmenší a tvořivé dílny a keramika.</w:t>
      </w:r>
    </w:p>
    <w:p w:rsidR="00DB77E7" w:rsidRDefault="00DB77E7" w:rsidP="00DB77E7">
      <w:r>
        <w:t xml:space="preserve">Obec </w:t>
      </w:r>
      <w:proofErr w:type="spellStart"/>
      <w:r>
        <w:t>Těšany</w:t>
      </w:r>
      <w:proofErr w:type="spellEnd"/>
      <w:r>
        <w:t xml:space="preserve"> – žádost o „ Finanční podporu Rodinného centra NA MYŠÁKU, </w:t>
      </w:r>
      <w:proofErr w:type="gramStart"/>
      <w:r>
        <w:t>o.s.</w:t>
      </w:r>
      <w:proofErr w:type="gramEnd"/>
      <w:r>
        <w:t xml:space="preserve">“ ve výši 20 000,-Kč. Žádost byla poskytnuta v plné výši. Částka byla využita na nákup nových hraček, </w:t>
      </w:r>
      <w:proofErr w:type="gramStart"/>
      <w:r>
        <w:t>výtvarného  a spotřebního</w:t>
      </w:r>
      <w:proofErr w:type="gramEnd"/>
      <w:r>
        <w:t xml:space="preserve"> materiálu, odměn a dárečků pro akce pořádané rodinným centrem.</w:t>
      </w:r>
    </w:p>
    <w:p w:rsidR="00DB77E7" w:rsidRDefault="00DB77E7" w:rsidP="00DB77E7">
      <w:r>
        <w:t>Pokračovaly pravideln</w:t>
      </w:r>
      <w:r w:rsidR="00436B71">
        <w:t xml:space="preserve">é </w:t>
      </w:r>
      <w:proofErr w:type="gramStart"/>
      <w:r w:rsidR="00436B71">
        <w:t>akce jako</w:t>
      </w:r>
      <w:proofErr w:type="gramEnd"/>
      <w:r w:rsidR="00436B71">
        <w:t xml:space="preserve"> je Keramická dílna</w:t>
      </w:r>
      <w:r>
        <w:t xml:space="preserve">, Víkendová keramika, Angličtina hrou. </w:t>
      </w:r>
    </w:p>
    <w:p w:rsidR="00436B71" w:rsidRDefault="00436B71" w:rsidP="00DB77E7">
      <w:r>
        <w:t xml:space="preserve">Byla obnovena pravidelná dopolední setkávání rodičů s nejmenšími dětmi.  </w:t>
      </w:r>
    </w:p>
    <w:p w:rsidR="00436B71" w:rsidRDefault="00436B71" w:rsidP="00DB77E7">
      <w:r>
        <w:t xml:space="preserve">V létě se uskutečnil tábor Robinson v prostorách Orla </w:t>
      </w:r>
      <w:proofErr w:type="spellStart"/>
      <w:r>
        <w:t>Těšany</w:t>
      </w:r>
      <w:proofErr w:type="spellEnd"/>
      <w:r>
        <w:t>, kterého se zúčastnilo přes 20 dětí z </w:t>
      </w:r>
      <w:proofErr w:type="spellStart"/>
      <w:r>
        <w:t>Těšan</w:t>
      </w:r>
      <w:proofErr w:type="spellEnd"/>
      <w:r>
        <w:t>. Pro nejmenší byl koncipován jako příměstský docházkový tábor, starší děti přespávaly ve stanech.  Na podzim zahájil pravidelné schůzky turistický oddíl Robinson, aby navázal u dětí na získané dovednosti z tábora.</w:t>
      </w:r>
    </w:p>
    <w:p w:rsidR="00436B71" w:rsidRDefault="00436B71" w:rsidP="00DB77E7">
      <w:r>
        <w:t xml:space="preserve">Velkému zájmu se těšil ping </w:t>
      </w:r>
      <w:proofErr w:type="spellStart"/>
      <w:r>
        <w:t>pongový</w:t>
      </w:r>
      <w:proofErr w:type="spellEnd"/>
      <w:r>
        <w:t xml:space="preserve"> </w:t>
      </w:r>
      <w:proofErr w:type="gramStart"/>
      <w:r>
        <w:t>turnaj,  podpořený</w:t>
      </w:r>
      <w:proofErr w:type="gramEnd"/>
      <w:r>
        <w:t xml:space="preserve"> dotací z jihomoravského kraje a po dohodě se zúčastněnými rodinami se pokusíme z této akce vytvořit tradiční setkávání. </w:t>
      </w:r>
    </w:p>
    <w:p w:rsidR="006C238C" w:rsidRDefault="006C238C" w:rsidP="00DB77E7">
      <w:r>
        <w:t xml:space="preserve">Pokračovala keramická dílna pro dospělé pod vedením zkušených lektorek a rodiče </w:t>
      </w:r>
      <w:proofErr w:type="gramStart"/>
      <w:r>
        <w:t>přivítali</w:t>
      </w:r>
      <w:proofErr w:type="gramEnd"/>
      <w:r>
        <w:t xml:space="preserve"> kroužek pro děti  Angličtina hrou pro </w:t>
      </w:r>
      <w:proofErr w:type="gramStart"/>
      <w:r>
        <w:t>nejmenší.</w:t>
      </w:r>
      <w:proofErr w:type="gramEnd"/>
      <w:r>
        <w:t xml:space="preserve"> Proběhly i tradiční akce jako Vynášení Morény, Sluneční slavnost, Ahoj, prázdniny a Lampionový průvod. Samozřejmostí již je pomoc dalším organizacím v obci při pořádání akcí, jako jsou SDH </w:t>
      </w:r>
      <w:proofErr w:type="spellStart"/>
      <w:r>
        <w:t>Těšany</w:t>
      </w:r>
      <w:proofErr w:type="spellEnd"/>
      <w:r>
        <w:t xml:space="preserve"> – oddíl mladých hasičů a Orel </w:t>
      </w:r>
      <w:proofErr w:type="spellStart"/>
      <w:r>
        <w:t>Těšany</w:t>
      </w:r>
      <w:proofErr w:type="spellEnd"/>
      <w:r>
        <w:t>. Také jim děkujeme za pomoc.</w:t>
      </w:r>
    </w:p>
    <w:p w:rsidR="006C238C" w:rsidRDefault="006C238C" w:rsidP="00DB77E7"/>
    <w:p w:rsidR="00DB77E7" w:rsidRDefault="00DB77E7" w:rsidP="00DB77E7">
      <w:r>
        <w:t>Výroční zprávu zpracovala:    Radka Sigmundová</w:t>
      </w:r>
    </w:p>
    <w:p w:rsidR="00DB77E7" w:rsidRDefault="00B971F3" w:rsidP="00DB77E7">
      <w:r>
        <w:t xml:space="preserve">Dne:    </w:t>
      </w:r>
      <w:proofErr w:type="gramStart"/>
      <w:r>
        <w:t>10.3.2014</w:t>
      </w:r>
      <w:proofErr w:type="gramEnd"/>
      <w:r w:rsidR="00DB77E7">
        <w:tab/>
      </w:r>
    </w:p>
    <w:p w:rsidR="00D57117" w:rsidRDefault="00D57117"/>
    <w:sectPr w:rsidR="00D57117" w:rsidSect="00D5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77E7"/>
    <w:rsid w:val="002F6F00"/>
    <w:rsid w:val="00436B71"/>
    <w:rsid w:val="006C238C"/>
    <w:rsid w:val="00B971F3"/>
    <w:rsid w:val="00D57117"/>
    <w:rsid w:val="00DB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7E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77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areal.cz/rc-na-mysa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2015-02-11T18:20:00Z</dcterms:created>
  <dcterms:modified xsi:type="dcterms:W3CDTF">2015-02-11T21:08:00Z</dcterms:modified>
</cp:coreProperties>
</file>